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737AE">
      <w:pPr>
        <w:adjustRightInd w:val="0"/>
        <w:snapToGrid w:val="0"/>
        <w:spacing w:line="24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甘肃工商技师学院学生走读申请（承诺）表</w:t>
      </w:r>
    </w:p>
    <w:p w14:paraId="57B08379">
      <w:pPr>
        <w:jc w:val="left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黑体" w:hAnsi="黑体" w:eastAsia="黑体"/>
          <w:sz w:val="24"/>
          <w:szCs w:val="24"/>
        </w:rPr>
        <w:t>学院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</w:t>
      </w:r>
      <w:r>
        <w:rPr>
          <w:rFonts w:ascii="仿宋" w:hAnsi="仿宋" w:eastAsia="仿宋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黑体" w:hAnsi="黑体" w:eastAsia="黑体"/>
          <w:sz w:val="24"/>
          <w:szCs w:val="24"/>
        </w:rPr>
        <w:t>学号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ascii="仿宋" w:hAnsi="仿宋" w:eastAsia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</w:t>
      </w:r>
      <w:r>
        <w:rPr>
          <w:rFonts w:ascii="仿宋" w:hAnsi="仿宋" w:eastAsia="仿宋"/>
          <w:sz w:val="24"/>
          <w:szCs w:val="24"/>
          <w:u w:val="single"/>
        </w:rPr>
        <w:t xml:space="preserve">         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</w:t>
      </w:r>
    </w:p>
    <w:tbl>
      <w:tblPr>
        <w:tblStyle w:val="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417"/>
        <w:gridCol w:w="416"/>
        <w:gridCol w:w="440"/>
        <w:gridCol w:w="992"/>
        <w:gridCol w:w="991"/>
        <w:gridCol w:w="1419"/>
        <w:gridCol w:w="284"/>
        <w:gridCol w:w="892"/>
        <w:gridCol w:w="2515"/>
      </w:tblGrid>
      <w:tr w14:paraId="315D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4" w:type="dxa"/>
            <w:vAlign w:val="center"/>
          </w:tcPr>
          <w:p w14:paraId="29B08C21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姓 名</w:t>
            </w:r>
          </w:p>
        </w:tc>
        <w:tc>
          <w:tcPr>
            <w:tcW w:w="1273" w:type="dxa"/>
            <w:gridSpan w:val="3"/>
            <w:vAlign w:val="center"/>
          </w:tcPr>
          <w:p w14:paraId="74FC994A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919AC8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991" w:type="dxa"/>
            <w:vAlign w:val="center"/>
          </w:tcPr>
          <w:p w14:paraId="01EB978B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08BC6932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91" w:type="dxa"/>
            <w:gridSpan w:val="3"/>
            <w:vAlign w:val="center"/>
          </w:tcPr>
          <w:p w14:paraId="25044F26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6606D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274" w:type="dxa"/>
            <w:vAlign w:val="center"/>
          </w:tcPr>
          <w:p w14:paraId="23EE8DD2">
            <w:pPr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年 级</w:t>
            </w:r>
          </w:p>
        </w:tc>
        <w:tc>
          <w:tcPr>
            <w:tcW w:w="1273" w:type="dxa"/>
            <w:gridSpan w:val="3"/>
            <w:vAlign w:val="center"/>
          </w:tcPr>
          <w:p w14:paraId="11C36AB0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0E09AA9">
            <w:pPr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专 业</w:t>
            </w:r>
          </w:p>
        </w:tc>
        <w:tc>
          <w:tcPr>
            <w:tcW w:w="6101" w:type="dxa"/>
            <w:gridSpan w:val="5"/>
            <w:vAlign w:val="center"/>
          </w:tcPr>
          <w:p w14:paraId="2486E4DE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461C2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547" w:type="dxa"/>
            <w:gridSpan w:val="4"/>
            <w:vAlign w:val="center"/>
          </w:tcPr>
          <w:p w14:paraId="7AC2BC25">
            <w:pPr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申请走读学年</w:t>
            </w:r>
          </w:p>
        </w:tc>
        <w:tc>
          <w:tcPr>
            <w:tcW w:w="7093" w:type="dxa"/>
            <w:gridSpan w:val="6"/>
            <w:vAlign w:val="center"/>
          </w:tcPr>
          <w:p w14:paraId="1C8C1C08">
            <w:pPr>
              <w:ind w:firstLine="960" w:firstLineChars="400"/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日至 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日学年（ 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年级）</w:t>
            </w:r>
          </w:p>
        </w:tc>
      </w:tr>
      <w:tr w14:paraId="54479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107" w:type="dxa"/>
            <w:gridSpan w:val="3"/>
            <w:vAlign w:val="center"/>
          </w:tcPr>
          <w:p w14:paraId="608F793E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学生联系电话</w:t>
            </w:r>
          </w:p>
        </w:tc>
        <w:tc>
          <w:tcPr>
            <w:tcW w:w="2423" w:type="dxa"/>
            <w:gridSpan w:val="3"/>
            <w:vAlign w:val="center"/>
          </w:tcPr>
          <w:p w14:paraId="7B2B25DF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vAlign w:val="center"/>
          </w:tcPr>
          <w:p w14:paraId="7A90B511">
            <w:pPr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家长（监护人）</w:t>
            </w:r>
          </w:p>
          <w:p w14:paraId="4158E0D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联 系 电 话</w:t>
            </w:r>
          </w:p>
        </w:tc>
        <w:tc>
          <w:tcPr>
            <w:tcW w:w="2515" w:type="dxa"/>
            <w:vAlign w:val="center"/>
          </w:tcPr>
          <w:p w14:paraId="09B733B6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6A69F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07" w:type="dxa"/>
            <w:gridSpan w:val="3"/>
            <w:vAlign w:val="center"/>
          </w:tcPr>
          <w:p w14:paraId="1E9ECF8A">
            <w:pPr>
              <w:jc w:val="center"/>
              <w:rPr>
                <w:rFonts w:ascii="黑体" w:hAnsi="黑体" w:eastAsia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2"/>
                <w:szCs w:val="22"/>
              </w:rPr>
              <w:t>家庭户籍</w:t>
            </w:r>
          </w:p>
          <w:p w14:paraId="146D061A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2"/>
                <w:szCs w:val="22"/>
              </w:rPr>
              <w:t>（常住）详细地址</w:t>
            </w:r>
          </w:p>
        </w:tc>
        <w:tc>
          <w:tcPr>
            <w:tcW w:w="7533" w:type="dxa"/>
            <w:gridSpan w:val="7"/>
            <w:vAlign w:val="center"/>
          </w:tcPr>
          <w:p w14:paraId="358FD84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553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91" w:type="dxa"/>
            <w:gridSpan w:val="2"/>
            <w:vAlign w:val="center"/>
          </w:tcPr>
          <w:p w14:paraId="46A10FC8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申请走读类型</w:t>
            </w:r>
          </w:p>
        </w:tc>
        <w:tc>
          <w:tcPr>
            <w:tcW w:w="7949" w:type="dxa"/>
            <w:gridSpan w:val="8"/>
            <w:vAlign w:val="center"/>
          </w:tcPr>
          <w:p w14:paraId="2BE75921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 xml:space="preserve">□兰州市内户籍 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□兰州市内常住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1"/>
                <w:szCs w:val="21"/>
              </w:rPr>
              <w:t>请在相应类型的□内划</w:t>
            </w:r>
            <w:r>
              <w:rPr>
                <w:rFonts w:hint="eastAsia" w:ascii="仿宋" w:hAnsi="仿宋" w:eastAsia="仿宋" w:cs="MS Gothic"/>
                <w:b/>
                <w:bCs/>
                <w:kern w:val="0"/>
                <w:sz w:val="21"/>
                <w:szCs w:val="21"/>
              </w:rPr>
              <w:t>√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）</w:t>
            </w:r>
          </w:p>
        </w:tc>
      </w:tr>
      <w:tr w14:paraId="57483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691" w:type="dxa"/>
            <w:gridSpan w:val="2"/>
            <w:vAlign w:val="center"/>
          </w:tcPr>
          <w:p w14:paraId="59987F0E">
            <w:pPr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走读</w:t>
            </w:r>
          </w:p>
          <w:p w14:paraId="12D15B74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期间</w:t>
            </w:r>
          </w:p>
          <w:p w14:paraId="7BC3E434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责任</w:t>
            </w:r>
          </w:p>
          <w:p w14:paraId="5174D7D9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本人</w:t>
            </w:r>
          </w:p>
          <w:p w14:paraId="61D6C430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家长</w:t>
            </w:r>
          </w:p>
          <w:p w14:paraId="44A475B8">
            <w:pPr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（监护人）</w:t>
            </w:r>
          </w:p>
          <w:p w14:paraId="6D7B0924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承诺</w:t>
            </w:r>
          </w:p>
        </w:tc>
        <w:tc>
          <w:tcPr>
            <w:tcW w:w="7949" w:type="dxa"/>
            <w:gridSpan w:val="8"/>
            <w:vAlign w:val="center"/>
          </w:tcPr>
          <w:p w14:paraId="32A6CDB1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1.严格遵守学校各项规章制度和作息时间，不旷课、不迟到、不早退。走读期间如发生旷课等违反校纪校规情况；根据学校相关管理规定处理，情节严重的按退学处理。</w:t>
            </w:r>
          </w:p>
          <w:p w14:paraId="29A72088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2.走读期间遵纪守法、诚实守信，自觉维护在校学生形象和学校形象，如发生违法违纪事件，由学生、家长（监护人）承担相应后果；</w:t>
            </w:r>
          </w:p>
          <w:p w14:paraId="0B97C79E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3.走读期间家长（监护人）应加强注意自身人身安全，遵守交通等安全法规，走读期间如在校外发生安全等意外情况，由学生个人、家长（监护人）承担相应责任；</w:t>
            </w:r>
          </w:p>
          <w:p w14:paraId="58D1B371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4.走读期间学生、家长应主动与所在学院、班主任、任课教师保持密切联系，保证完成正常学业，走读期间因个人原因无法完成学业由学生个人、家长（监护人）承担相应责任；</w:t>
            </w:r>
          </w:p>
          <w:p w14:paraId="5979C67C">
            <w:pPr>
              <w:adjustRightInd w:val="0"/>
              <w:snapToGrid w:val="0"/>
              <w:spacing w:line="360" w:lineRule="auto"/>
              <w:ind w:left="4200" w:hanging="4200" w:hangingChars="2000"/>
              <w:rPr>
                <w:rFonts w:hint="eastAsia"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 xml:space="preserve">5.走读期间按要求参加学校各项教育教学、集体活动，离校后按时返家。                                              </w:t>
            </w:r>
          </w:p>
          <w:p w14:paraId="7FDDD4FB">
            <w:pPr>
              <w:adjustRightInd w:val="0"/>
              <w:snapToGrid w:val="0"/>
              <w:spacing w:line="360" w:lineRule="auto"/>
              <w:ind w:left="840" w:leftChars="400" w:firstLine="2520" w:firstLineChars="1200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申请人（承诺）签字：</w:t>
            </w:r>
          </w:p>
          <w:p w14:paraId="14CD045E">
            <w:pPr>
              <w:adjustRightInd w:val="0"/>
              <w:snapToGrid w:val="0"/>
              <w:spacing w:before="93" w:beforeLines="30" w:after="93" w:afterLines="30" w:line="360" w:lineRule="auto"/>
              <w:jc w:val="center"/>
              <w:rPr>
                <w:rFonts w:ascii="仿宋" w:hAnsi="仿宋" w:eastAsia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1"/>
              </w:rPr>
              <w:t>家长（监护人）承诺签字（盖 印）：</w:t>
            </w:r>
          </w:p>
          <w:p w14:paraId="7C40A6B4">
            <w:pPr>
              <w:adjustRightInd w:val="0"/>
              <w:snapToGrid w:val="0"/>
              <w:spacing w:line="240" w:lineRule="atLeast"/>
              <w:jc w:val="righ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年   月   日</w:t>
            </w:r>
          </w:p>
        </w:tc>
      </w:tr>
      <w:tr w14:paraId="7B9D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691" w:type="dxa"/>
            <w:gridSpan w:val="2"/>
            <w:vAlign w:val="center"/>
          </w:tcPr>
          <w:p w14:paraId="7CFAC0D9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班主任</w:t>
            </w:r>
          </w:p>
          <w:p w14:paraId="65A104B1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意 见</w:t>
            </w:r>
          </w:p>
        </w:tc>
        <w:tc>
          <w:tcPr>
            <w:tcW w:w="2839" w:type="dxa"/>
            <w:gridSpan w:val="4"/>
            <w:vAlign w:val="center"/>
          </w:tcPr>
          <w:p w14:paraId="5966375F">
            <w:pPr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班主任签字：</w:t>
            </w:r>
          </w:p>
          <w:p w14:paraId="2920063B">
            <w:pPr>
              <w:adjustRightInd w:val="0"/>
              <w:snapToGrid w:val="0"/>
              <w:spacing w:before="93" w:beforeLines="30" w:after="93" w:afterLines="30"/>
              <w:jc w:val="center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 xml:space="preserve"> </w:t>
            </w:r>
          </w:p>
          <w:p w14:paraId="6D3DEC44">
            <w:pPr>
              <w:adjustRightInd w:val="0"/>
              <w:snapToGrid w:val="0"/>
              <w:spacing w:before="93" w:beforeLines="30" w:after="93" w:afterLines="30"/>
              <w:jc w:val="center"/>
              <w:rPr>
                <w:rFonts w:ascii="仿宋" w:hAnsi="仿宋" w:eastAsia="仿宋"/>
                <w:kern w:val="0"/>
                <w:sz w:val="20"/>
                <w:szCs w:val="21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 xml:space="preserve">         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年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月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日</w:t>
            </w:r>
          </w:p>
        </w:tc>
        <w:tc>
          <w:tcPr>
            <w:tcW w:w="1703" w:type="dxa"/>
            <w:gridSpan w:val="2"/>
            <w:vAlign w:val="center"/>
          </w:tcPr>
          <w:p w14:paraId="21BEFE2F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所在二级学院</w:t>
            </w:r>
          </w:p>
          <w:p w14:paraId="7AF034CE">
            <w:pPr>
              <w:adjustRightInd w:val="0"/>
              <w:snapToGrid w:val="0"/>
              <w:spacing w:before="93" w:beforeLines="30" w:after="93" w:afterLines="30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3407" w:type="dxa"/>
            <w:gridSpan w:val="2"/>
            <w:vAlign w:val="center"/>
          </w:tcPr>
          <w:p w14:paraId="335F8EFA">
            <w:pPr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主管领导审批签字：（盖章）</w:t>
            </w:r>
          </w:p>
          <w:p w14:paraId="4688E5D2">
            <w:pPr>
              <w:adjustRightInd w:val="0"/>
              <w:snapToGrid w:val="0"/>
              <w:spacing w:before="93" w:beforeLines="30" w:after="93" w:afterLines="30"/>
              <w:jc w:val="center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 xml:space="preserve"> </w:t>
            </w:r>
          </w:p>
          <w:p w14:paraId="248EB621">
            <w:pPr>
              <w:adjustRightInd w:val="0"/>
              <w:snapToGrid w:val="0"/>
              <w:spacing w:before="93" w:beforeLines="30" w:after="93" w:afterLines="30"/>
              <w:jc w:val="center"/>
              <w:rPr>
                <w:rFonts w:ascii="仿宋" w:hAnsi="仿宋" w:eastAsia="仿宋"/>
                <w:kern w:val="0"/>
                <w:sz w:val="20"/>
                <w:szCs w:val="21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 xml:space="preserve">               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年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月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日</w:t>
            </w:r>
          </w:p>
        </w:tc>
      </w:tr>
      <w:tr w14:paraId="6F413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691" w:type="dxa"/>
            <w:gridSpan w:val="2"/>
            <w:vAlign w:val="center"/>
          </w:tcPr>
          <w:p w14:paraId="6B21ED8B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公寓管理科</w:t>
            </w:r>
          </w:p>
          <w:p w14:paraId="13421BAD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备 案</w:t>
            </w:r>
          </w:p>
        </w:tc>
        <w:tc>
          <w:tcPr>
            <w:tcW w:w="2839" w:type="dxa"/>
            <w:gridSpan w:val="4"/>
            <w:vAlign w:val="center"/>
          </w:tcPr>
          <w:p w14:paraId="1B4F1303">
            <w:pPr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签 字：</w:t>
            </w:r>
          </w:p>
          <w:p w14:paraId="439920E6">
            <w:pPr>
              <w:ind w:left="1400" w:hanging="1400" w:hangingChars="700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 xml:space="preserve">                                                           </w:t>
            </w:r>
          </w:p>
          <w:p w14:paraId="3AD3ED3E">
            <w:pPr>
              <w:ind w:left="1460" w:leftChars="600" w:hanging="200" w:hangingChars="100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年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月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日</w:t>
            </w:r>
          </w:p>
        </w:tc>
        <w:tc>
          <w:tcPr>
            <w:tcW w:w="1703" w:type="dxa"/>
            <w:gridSpan w:val="2"/>
            <w:vAlign w:val="center"/>
          </w:tcPr>
          <w:p w14:paraId="2DE47E21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学生工作部</w:t>
            </w:r>
          </w:p>
          <w:p w14:paraId="556E0611">
            <w:pPr>
              <w:jc w:val="center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备 案</w:t>
            </w:r>
          </w:p>
        </w:tc>
        <w:tc>
          <w:tcPr>
            <w:tcW w:w="3407" w:type="dxa"/>
            <w:gridSpan w:val="2"/>
            <w:vAlign w:val="center"/>
          </w:tcPr>
          <w:p w14:paraId="4E6C181F">
            <w:pPr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签 字：</w:t>
            </w:r>
          </w:p>
          <w:p w14:paraId="23E6359B">
            <w:pPr>
              <w:ind w:left="1400" w:hanging="1400" w:hangingChars="700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 xml:space="preserve">                                                           </w:t>
            </w:r>
          </w:p>
          <w:p w14:paraId="605BC632">
            <w:pPr>
              <w:jc w:val="right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年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月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日</w:t>
            </w:r>
          </w:p>
        </w:tc>
      </w:tr>
      <w:tr w14:paraId="6AD1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1691" w:type="dxa"/>
            <w:gridSpan w:val="2"/>
            <w:vAlign w:val="center"/>
          </w:tcPr>
          <w:p w14:paraId="2B9E3E76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计划财务处</w:t>
            </w:r>
          </w:p>
          <w:p w14:paraId="63A5B56B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备 案</w:t>
            </w:r>
          </w:p>
        </w:tc>
        <w:tc>
          <w:tcPr>
            <w:tcW w:w="2839" w:type="dxa"/>
            <w:gridSpan w:val="4"/>
            <w:vAlign w:val="center"/>
          </w:tcPr>
          <w:p w14:paraId="506E9EB4">
            <w:pPr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签 字：</w:t>
            </w:r>
          </w:p>
          <w:p w14:paraId="3ECB45D1">
            <w:pPr>
              <w:ind w:left="1400" w:hanging="1400" w:hangingChars="700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 xml:space="preserve">                                                           </w:t>
            </w:r>
          </w:p>
          <w:p w14:paraId="672DBD8F">
            <w:pPr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年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月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日</w:t>
            </w:r>
          </w:p>
        </w:tc>
        <w:tc>
          <w:tcPr>
            <w:tcW w:w="1703" w:type="dxa"/>
            <w:gridSpan w:val="2"/>
            <w:vAlign w:val="center"/>
          </w:tcPr>
          <w:p w14:paraId="53C92E58">
            <w:pPr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技师学院</w:t>
            </w:r>
          </w:p>
          <w:p w14:paraId="60CE022C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（学籍系统）备 案</w:t>
            </w:r>
          </w:p>
        </w:tc>
        <w:tc>
          <w:tcPr>
            <w:tcW w:w="3407" w:type="dxa"/>
            <w:gridSpan w:val="2"/>
            <w:vAlign w:val="center"/>
          </w:tcPr>
          <w:p w14:paraId="7D610FF8">
            <w:pPr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签 字：</w:t>
            </w:r>
          </w:p>
          <w:p w14:paraId="5A36290D">
            <w:pPr>
              <w:widowControl/>
              <w:jc w:val="right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 xml:space="preserve">                                                            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年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月</w:t>
            </w:r>
            <w:r>
              <w:rPr>
                <w:rFonts w:ascii="仿宋" w:hAnsi="仿宋" w:eastAsia="仿宋"/>
                <w:kern w:val="0"/>
                <w:sz w:val="20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日</w:t>
            </w:r>
          </w:p>
        </w:tc>
      </w:tr>
      <w:tr w14:paraId="65B12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691" w:type="dxa"/>
            <w:gridSpan w:val="2"/>
            <w:vAlign w:val="center"/>
          </w:tcPr>
          <w:p w14:paraId="404C4392">
            <w:pPr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人社厅学籍主管部门备案</w:t>
            </w:r>
          </w:p>
        </w:tc>
        <w:tc>
          <w:tcPr>
            <w:tcW w:w="7949" w:type="dxa"/>
            <w:gridSpan w:val="8"/>
            <w:vAlign w:val="center"/>
          </w:tcPr>
          <w:p w14:paraId="1B6EBA0E">
            <w:pPr>
              <w:widowControl/>
              <w:jc w:val="left"/>
              <w:rPr>
                <w:rFonts w:ascii="仿宋" w:hAnsi="仿宋" w:eastAsia="仿宋"/>
                <w:kern w:val="0"/>
                <w:sz w:val="20"/>
              </w:rPr>
            </w:pPr>
          </w:p>
          <w:p w14:paraId="5842F2F0">
            <w:pPr>
              <w:rPr>
                <w:rFonts w:ascii="仿宋" w:hAnsi="仿宋" w:eastAsia="仿宋"/>
                <w:kern w:val="0"/>
                <w:sz w:val="20"/>
              </w:rPr>
            </w:pPr>
          </w:p>
        </w:tc>
      </w:tr>
    </w:tbl>
    <w:p w14:paraId="725C01A3">
      <w:pPr>
        <w:adjustRightInd w:val="0"/>
        <w:snapToGrid w:val="0"/>
        <w:spacing w:line="240" w:lineRule="exact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注：</w:t>
      </w:r>
    </w:p>
    <w:p w14:paraId="3DA06A68">
      <w:pPr>
        <w:adjustRightInd w:val="0"/>
        <w:snapToGrid w:val="0"/>
        <w:spacing w:line="24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1.申请走读学生须为兰州市主城区内户籍或常住人口，兰外原则不得办理走读。非学生家长（监护人）不得申请承诺办理走读；</w:t>
      </w:r>
    </w:p>
    <w:p w14:paraId="266E0D36">
      <w:pPr>
        <w:adjustRightInd w:val="0"/>
        <w:snapToGrid w:val="0"/>
        <w:spacing w:line="240" w:lineRule="exac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</w:t>
      </w:r>
      <w:r>
        <w:rPr>
          <w:rFonts w:ascii="仿宋" w:hAnsi="仿宋" w:eastAsia="仿宋"/>
          <w:szCs w:val="21"/>
        </w:rPr>
        <w:t>.</w:t>
      </w:r>
      <w:r>
        <w:rPr>
          <w:rFonts w:hint="eastAsia" w:ascii="仿宋" w:hAnsi="仿宋" w:eastAsia="仿宋"/>
          <w:szCs w:val="21"/>
        </w:rPr>
        <w:t>该申请表有效期为一学年，如需继续走读，则需在到期以前再次申请；</w:t>
      </w:r>
    </w:p>
    <w:p w14:paraId="1EA2C651">
      <w:pPr>
        <w:adjustRightInd w:val="0"/>
        <w:snapToGrid w:val="0"/>
        <w:spacing w:line="240" w:lineRule="exact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3.</w:t>
      </w:r>
      <w:r>
        <w:rPr>
          <w:rFonts w:hint="eastAsia" w:ascii="仿宋" w:hAnsi="仿宋" w:eastAsia="仿宋"/>
          <w:szCs w:val="21"/>
        </w:rPr>
        <w:t>该申请表一式肆份，审批完成签字盖章后，学生工作部留存一份、技师学院办公室留存（抄送省人社厅主管部门）一份、所在学院留存一份，学生本人留存一份；</w:t>
      </w:r>
    </w:p>
    <w:p w14:paraId="3AF067ED">
      <w:pPr>
        <w:adjustRightInd w:val="0"/>
        <w:snapToGrid w:val="0"/>
        <w:spacing w:line="24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</w:t>
      </w:r>
      <w:r>
        <w:rPr>
          <w:rFonts w:ascii="仿宋" w:hAnsi="仿宋" w:eastAsia="仿宋"/>
          <w:szCs w:val="21"/>
        </w:rPr>
        <w:t>.</w:t>
      </w:r>
      <w:r>
        <w:rPr>
          <w:rFonts w:hint="eastAsia" w:ascii="仿宋" w:hAnsi="仿宋" w:eastAsia="仿宋"/>
          <w:szCs w:val="21"/>
        </w:rPr>
        <w:t>申请（承诺）表请附走读学生本人、家长（监护人）身份证复印件、户口本（常住）等相关证件复印件；</w:t>
      </w:r>
    </w:p>
    <w:p w14:paraId="5D5CDA92">
      <w:pPr>
        <w:adjustRightInd w:val="0"/>
        <w:snapToGrid w:val="0"/>
        <w:spacing w:line="360" w:lineRule="auto"/>
        <w:jc w:val="center"/>
        <w:rPr>
          <w:rFonts w:hint="eastAsia"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甘肃工商技师学院学生走读申请附件材料</w:t>
      </w:r>
    </w:p>
    <w:p w14:paraId="5AE7F70F"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</w:rPr>
        <w:t>申请走读学生本人身份证复印件（正反面复印在一张A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页面内）；</w:t>
      </w:r>
    </w:p>
    <w:p w14:paraId="12F0CC79"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家长（监护人）身份证复印件（正反面复印在一张A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页面内）；</w:t>
      </w:r>
    </w:p>
    <w:p w14:paraId="52D0ED4F"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户口本“户别”页、家长（监护人）页、学生本人页复印件；</w:t>
      </w:r>
    </w:p>
    <w:p w14:paraId="65A36CF4">
      <w:pPr>
        <w:adjustRightInd w:val="0"/>
        <w:snapToGrid w:val="0"/>
        <w:spacing w:line="360" w:lineRule="auto"/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B7A"/>
    <w:rsid w:val="001141A6"/>
    <w:rsid w:val="00143035"/>
    <w:rsid w:val="00206A1D"/>
    <w:rsid w:val="00314BD6"/>
    <w:rsid w:val="00353103"/>
    <w:rsid w:val="0036150D"/>
    <w:rsid w:val="00435FFC"/>
    <w:rsid w:val="00532B04"/>
    <w:rsid w:val="00544CD1"/>
    <w:rsid w:val="005B4139"/>
    <w:rsid w:val="008863EB"/>
    <w:rsid w:val="008F1F08"/>
    <w:rsid w:val="009E1B7A"/>
    <w:rsid w:val="00A23B6D"/>
    <w:rsid w:val="00AB4A1A"/>
    <w:rsid w:val="00B9794D"/>
    <w:rsid w:val="00BA02F4"/>
    <w:rsid w:val="00BE7EEE"/>
    <w:rsid w:val="00C8593D"/>
    <w:rsid w:val="00E672AE"/>
    <w:rsid w:val="00EF650E"/>
    <w:rsid w:val="00F37226"/>
    <w:rsid w:val="00F448DE"/>
    <w:rsid w:val="00F5129F"/>
    <w:rsid w:val="00F8140F"/>
    <w:rsid w:val="4899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930</Words>
  <Characters>945</Characters>
  <Lines>10</Lines>
  <Paragraphs>2</Paragraphs>
  <TotalTime>89</TotalTime>
  <ScaleCrop>false</ScaleCrop>
  <LinksUpToDate>false</LinksUpToDate>
  <CharactersWithSpaces>1400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2025-09-11T01:57:00Z</dcterms:created>
  <dc:creator>Administrator</dc:creator>
  <cp:lastModifiedBy>WPS_1601643497</cp:lastModifiedBy>
  <cp:lastPrinted>2025-09-11T03:37:00Z</cp:lastPrinted>
  <dcterms:modified xsi:type="dcterms:W3CDTF">2025-09-11T06:10:05Z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eyJoZGlkIjoiMDMzOTliNTgyNTgxMWRhNzgwMzE0N2MxOGRlOTlhNDUiLCJ1c2VySWQiOiIxMTI2ODEzMzYzIn0=</vt:lpwstr>
  </property>
  <property fmtid="{D5CDD505-2E9C-101B-9397-08002B2CF9AE}" pid="3" name="KSOProductBuildVer">
    <vt:lpwstr>2052-12.1.0.22529</vt:lpwstr>
  </property>
  <property fmtid="{D5CDD505-2E9C-101B-9397-08002B2CF9AE}" pid="4" name="ICV">
    <vt:lpwstr>D881B1528098491A91CEC74E8C731E80_12</vt:lpwstr>
  </property>
</Properties>
</file>